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B7" w:rsidRDefault="005A6B24" w:rsidP="005A6B24">
      <w:pPr>
        <w:jc w:val="center"/>
        <w:rPr>
          <w:b/>
          <w:sz w:val="36"/>
          <w:szCs w:val="36"/>
        </w:rPr>
      </w:pPr>
      <w:r w:rsidRPr="005A6B24">
        <w:rPr>
          <w:b/>
          <w:sz w:val="36"/>
          <w:szCs w:val="36"/>
        </w:rPr>
        <w:t>OKULUMUZDAKİ EĞİTİM ÖĞRETİM ŞEKLİ</w:t>
      </w:r>
    </w:p>
    <w:p w:rsidR="005A6B24" w:rsidRDefault="005A6B24" w:rsidP="005A6B24">
      <w:pPr>
        <w:rPr>
          <w:b/>
          <w:sz w:val="36"/>
          <w:szCs w:val="36"/>
        </w:rPr>
      </w:pPr>
    </w:p>
    <w:p w:rsidR="005A6B24" w:rsidRPr="005A6B24" w:rsidRDefault="005A6B24" w:rsidP="005A6B24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 w:rsidRPr="005A6B24">
        <w:rPr>
          <w:sz w:val="36"/>
          <w:szCs w:val="36"/>
        </w:rPr>
        <w:t xml:space="preserve">Okulumuzda eğitim öğretim karma ve </w:t>
      </w:r>
      <w:r>
        <w:rPr>
          <w:sz w:val="36"/>
          <w:szCs w:val="36"/>
        </w:rPr>
        <w:t>tam gün (tekli, normal) olacak şekilde yapılır.</w:t>
      </w:r>
      <w:bookmarkStart w:id="0" w:name="_GoBack"/>
      <w:bookmarkEnd w:id="0"/>
    </w:p>
    <w:sectPr w:rsidR="005A6B24" w:rsidRPr="005A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4"/>
    <w:rsid w:val="00071FB7"/>
    <w:rsid w:val="005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71DB4-B848-4D1F-95C7-B18AC2B9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2021-03-25T08:02:00Z</dcterms:created>
  <dcterms:modified xsi:type="dcterms:W3CDTF">2021-03-25T08:06:00Z</dcterms:modified>
</cp:coreProperties>
</file>